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7625" w14:textId="28CC4590" w:rsidR="003A72B9" w:rsidRPr="003A72B9" w:rsidRDefault="003A72B9" w:rsidP="00D3326A">
      <w:pPr>
        <w:jc w:val="center"/>
        <w:rPr>
          <w:b/>
          <w:sz w:val="32"/>
        </w:rPr>
      </w:pPr>
      <w:r w:rsidRPr="003A72B9">
        <w:rPr>
          <w:b/>
          <w:sz w:val="32"/>
        </w:rPr>
        <w:t>Stellenausschreibung</w:t>
      </w:r>
    </w:p>
    <w:p w14:paraId="4B1BB82E" w14:textId="0FA5FECB" w:rsidR="00FC1494" w:rsidRDefault="00FC1494" w:rsidP="00FC149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C1494">
        <w:rPr>
          <w:b/>
          <w:sz w:val="24"/>
          <w:szCs w:val="24"/>
        </w:rPr>
        <w:t>Wissenschaftliche/r Mitarbeiter*in (m/w/d)</w:t>
      </w:r>
    </w:p>
    <w:p w14:paraId="6E2C697E" w14:textId="77777777" w:rsidR="000C5B3A" w:rsidRPr="00FC1494" w:rsidRDefault="000C5B3A" w:rsidP="00FC1494">
      <w:pPr>
        <w:jc w:val="center"/>
        <w:rPr>
          <w:b/>
          <w:sz w:val="24"/>
          <w:szCs w:val="24"/>
        </w:rPr>
      </w:pPr>
    </w:p>
    <w:p w14:paraId="11A0D803" w14:textId="155A7A8A" w:rsidR="00D3326A" w:rsidRPr="00D3326A" w:rsidRDefault="003A72B9" w:rsidP="00F73227">
      <w:pPr>
        <w:jc w:val="both"/>
        <w:rPr>
          <w:sz w:val="24"/>
          <w:szCs w:val="24"/>
        </w:rPr>
      </w:pPr>
      <w:r w:rsidRPr="00D3326A">
        <w:rPr>
          <w:sz w:val="24"/>
          <w:szCs w:val="24"/>
        </w:rPr>
        <w:t>Am Lehrstuhl für Öffentliches Recht, Völkerrecht und Menschenrechte (Prof. Dr. Dr. Patricia Wiater</w:t>
      </w:r>
      <w:r w:rsidR="0081533C">
        <w:rPr>
          <w:sz w:val="24"/>
          <w:szCs w:val="24"/>
        </w:rPr>
        <w:t>)</w:t>
      </w:r>
      <w:r w:rsidRPr="00D3326A">
        <w:rPr>
          <w:sz w:val="24"/>
          <w:szCs w:val="24"/>
        </w:rPr>
        <w:t xml:space="preserve"> am Fachbereich Rechtswissenschaften der Friedrich-Alexander-Universität Erlangen-</w:t>
      </w:r>
      <w:r w:rsidR="00D3326A" w:rsidRPr="00D3326A">
        <w:rPr>
          <w:sz w:val="24"/>
          <w:szCs w:val="24"/>
        </w:rPr>
        <w:t>Nürnberg (FAU) ist zum 1. Mai 2023</w:t>
      </w:r>
      <w:r w:rsidR="00F73227">
        <w:rPr>
          <w:sz w:val="24"/>
          <w:szCs w:val="24"/>
        </w:rPr>
        <w:t xml:space="preserve"> </w:t>
      </w:r>
      <w:r w:rsidRPr="00D3326A">
        <w:rPr>
          <w:sz w:val="24"/>
          <w:szCs w:val="24"/>
        </w:rPr>
        <w:t xml:space="preserve">eine </w:t>
      </w:r>
      <w:r w:rsidRPr="00F73227">
        <w:rPr>
          <w:b/>
          <w:sz w:val="24"/>
          <w:szCs w:val="24"/>
        </w:rPr>
        <w:t xml:space="preserve">Stelle als </w:t>
      </w:r>
      <w:proofErr w:type="spellStart"/>
      <w:proofErr w:type="gramStart"/>
      <w:r w:rsidRPr="00F73227">
        <w:rPr>
          <w:b/>
          <w:sz w:val="24"/>
          <w:szCs w:val="24"/>
        </w:rPr>
        <w:t>Wissenschaftliche:r</w:t>
      </w:r>
      <w:proofErr w:type="spellEnd"/>
      <w:proofErr w:type="gramEnd"/>
      <w:r w:rsidRPr="00F73227">
        <w:rPr>
          <w:b/>
          <w:sz w:val="24"/>
          <w:szCs w:val="24"/>
        </w:rPr>
        <w:t xml:space="preserve"> </w:t>
      </w:r>
      <w:proofErr w:type="spellStart"/>
      <w:r w:rsidRPr="00F73227">
        <w:rPr>
          <w:b/>
          <w:sz w:val="24"/>
          <w:szCs w:val="24"/>
        </w:rPr>
        <w:t>Mitarbeiter:in</w:t>
      </w:r>
      <w:proofErr w:type="spellEnd"/>
      <w:r w:rsidR="00F73227">
        <w:rPr>
          <w:sz w:val="24"/>
          <w:szCs w:val="24"/>
        </w:rPr>
        <w:t xml:space="preserve"> </w:t>
      </w:r>
      <w:r w:rsidRPr="00D3326A">
        <w:rPr>
          <w:sz w:val="24"/>
          <w:szCs w:val="24"/>
        </w:rPr>
        <w:t xml:space="preserve">mit 50% der regulären Arbeitszeit (20,5 Stunden pro Woche) zu besetzen. </w:t>
      </w:r>
    </w:p>
    <w:p w14:paraId="4D52D775" w14:textId="7C6DD6C9" w:rsidR="003A72B9" w:rsidRPr="00D3326A" w:rsidRDefault="003A72B9" w:rsidP="00F73227">
      <w:pPr>
        <w:jc w:val="both"/>
        <w:rPr>
          <w:sz w:val="24"/>
          <w:szCs w:val="24"/>
        </w:rPr>
      </w:pPr>
      <w:r w:rsidRPr="00D3326A">
        <w:rPr>
          <w:sz w:val="24"/>
          <w:szCs w:val="24"/>
        </w:rPr>
        <w:t>Die Stelle ist zunächst auf zwei Jahre befristet. Die Vergütung erfolgt nach der Entgeltgruppe 13 TV-L.</w:t>
      </w:r>
    </w:p>
    <w:p w14:paraId="7E208176" w14:textId="77777777" w:rsidR="003A72B9" w:rsidRPr="00D3326A" w:rsidRDefault="003A72B9" w:rsidP="003A72B9">
      <w:pPr>
        <w:rPr>
          <w:sz w:val="24"/>
          <w:szCs w:val="24"/>
        </w:rPr>
      </w:pPr>
      <w:r w:rsidRPr="00D3326A">
        <w:rPr>
          <w:sz w:val="24"/>
          <w:szCs w:val="24"/>
        </w:rPr>
        <w:t xml:space="preserve">Das Aufgabengebiet umfasst u.a. </w:t>
      </w:r>
    </w:p>
    <w:p w14:paraId="47A9AF07" w14:textId="0E2807BB" w:rsidR="003A72B9" w:rsidRPr="00D3326A" w:rsidRDefault="003A72B9" w:rsidP="008A2A91">
      <w:pPr>
        <w:pStyle w:val="Listenabsatz"/>
        <w:numPr>
          <w:ilvl w:val="0"/>
          <w:numId w:val="37"/>
        </w:numPr>
      </w:pPr>
      <w:r w:rsidRPr="00D3326A">
        <w:t xml:space="preserve">Mitarbeit in der Forschung, insbesondere in Forschungsprojekten zu </w:t>
      </w:r>
      <w:r w:rsidR="0081533C">
        <w:t>m</w:t>
      </w:r>
      <w:r w:rsidRPr="00D3326A">
        <w:t>enschen</w:t>
      </w:r>
      <w:r w:rsidR="00A42A44">
        <w:t>-, völker- und europa</w:t>
      </w:r>
      <w:r w:rsidRPr="00D3326A">
        <w:t>rechtlichen Themen</w:t>
      </w:r>
    </w:p>
    <w:p w14:paraId="53AC8957" w14:textId="38389F32" w:rsidR="003A72B9" w:rsidRPr="00D3326A" w:rsidRDefault="003A72B9" w:rsidP="00D3326A">
      <w:pPr>
        <w:pStyle w:val="Listenabsatz"/>
        <w:numPr>
          <w:ilvl w:val="0"/>
          <w:numId w:val="37"/>
        </w:numPr>
      </w:pPr>
      <w:r w:rsidRPr="00D3326A">
        <w:t>Mitarbeit in der Lehre und Lehrkonzeption</w:t>
      </w:r>
    </w:p>
    <w:p w14:paraId="1D1DBABB" w14:textId="0A0BB811" w:rsidR="003A72B9" w:rsidRPr="00D3326A" w:rsidRDefault="003A72B9" w:rsidP="00D3326A">
      <w:pPr>
        <w:pStyle w:val="Listenabsatz"/>
        <w:numPr>
          <w:ilvl w:val="0"/>
          <w:numId w:val="37"/>
        </w:numPr>
      </w:pPr>
      <w:r w:rsidRPr="00D3326A">
        <w:t>Eigenständige Lehrtätigkeit</w:t>
      </w:r>
    </w:p>
    <w:p w14:paraId="18914F88" w14:textId="76DC644D" w:rsidR="003A72B9" w:rsidRPr="00D3326A" w:rsidRDefault="003A72B9" w:rsidP="00D3326A">
      <w:pPr>
        <w:pStyle w:val="Listenabsatz"/>
        <w:numPr>
          <w:ilvl w:val="0"/>
          <w:numId w:val="37"/>
        </w:numPr>
      </w:pPr>
      <w:r w:rsidRPr="00D3326A">
        <w:t>Konzeption und Organisation wissenschaftlicher Veranstaltungen und Publikationen</w:t>
      </w:r>
    </w:p>
    <w:p w14:paraId="023B2FEC" w14:textId="77777777" w:rsidR="00D3326A" w:rsidRPr="00D3326A" w:rsidRDefault="00D3326A" w:rsidP="003A72B9">
      <w:pPr>
        <w:rPr>
          <w:sz w:val="24"/>
          <w:szCs w:val="24"/>
        </w:rPr>
      </w:pPr>
    </w:p>
    <w:p w14:paraId="19A4E5B5" w14:textId="57EEE104" w:rsidR="003A72B9" w:rsidRPr="00D3326A" w:rsidRDefault="003A72B9" w:rsidP="003A72B9">
      <w:pPr>
        <w:rPr>
          <w:sz w:val="24"/>
          <w:szCs w:val="24"/>
        </w:rPr>
      </w:pPr>
      <w:r w:rsidRPr="00D3326A">
        <w:rPr>
          <w:sz w:val="24"/>
          <w:szCs w:val="24"/>
        </w:rPr>
        <w:t xml:space="preserve">Notwendige Qualifikationen: </w:t>
      </w:r>
    </w:p>
    <w:p w14:paraId="1CDDF7CE" w14:textId="0B46195A" w:rsidR="003A72B9" w:rsidRPr="00D3326A" w:rsidRDefault="003A72B9" w:rsidP="00AC102A">
      <w:pPr>
        <w:pStyle w:val="Listenabsatz"/>
        <w:numPr>
          <w:ilvl w:val="0"/>
          <w:numId w:val="39"/>
        </w:numPr>
      </w:pPr>
      <w:r w:rsidRPr="00D3326A">
        <w:t>Erstes juristisches Staatsexamen (idealerweise mindestens mit der Note</w:t>
      </w:r>
      <w:r w:rsidR="00A42A44">
        <w:t xml:space="preserve"> </w:t>
      </w:r>
      <w:r w:rsidRPr="00D3326A">
        <w:t>„vollbefriedigend“)</w:t>
      </w:r>
    </w:p>
    <w:p w14:paraId="0A7863B8" w14:textId="281E78D2" w:rsidR="003A72B9" w:rsidRPr="00D3326A" w:rsidRDefault="003A72B9" w:rsidP="00D3326A">
      <w:pPr>
        <w:pStyle w:val="Listenabsatz"/>
        <w:numPr>
          <w:ilvl w:val="0"/>
          <w:numId w:val="39"/>
        </w:numPr>
      </w:pPr>
      <w:r w:rsidRPr="00D3326A">
        <w:t>Interesse an der Zusammenarbeit mit Studierenden</w:t>
      </w:r>
    </w:p>
    <w:p w14:paraId="6A4AFDFE" w14:textId="4F2E65E6" w:rsidR="003A72B9" w:rsidRPr="00D3326A" w:rsidRDefault="003A72B9" w:rsidP="00A42A44">
      <w:pPr>
        <w:pStyle w:val="Listenabsatz"/>
        <w:numPr>
          <w:ilvl w:val="0"/>
          <w:numId w:val="39"/>
        </w:numPr>
      </w:pPr>
      <w:r w:rsidRPr="00D3326A">
        <w:t>Interesse an der wissenschaftlichen Arbeit</w:t>
      </w:r>
    </w:p>
    <w:p w14:paraId="23D1568A" w14:textId="77777777" w:rsidR="00A42A44" w:rsidRDefault="003A72B9" w:rsidP="00324A18">
      <w:pPr>
        <w:pStyle w:val="Listenabsatz"/>
        <w:numPr>
          <w:ilvl w:val="0"/>
          <w:numId w:val="39"/>
        </w:numPr>
      </w:pPr>
      <w:r w:rsidRPr="00D3326A">
        <w:t>Eigeninitiative, Teamfähigkeit und gute kommunikative Fähigkeiten sind erwünscht</w:t>
      </w:r>
    </w:p>
    <w:p w14:paraId="23822858" w14:textId="69740ADB" w:rsidR="003A72B9" w:rsidRPr="00D3326A" w:rsidRDefault="003A72B9" w:rsidP="00324A18">
      <w:pPr>
        <w:pStyle w:val="Listenabsatz"/>
        <w:numPr>
          <w:ilvl w:val="0"/>
          <w:numId w:val="39"/>
        </w:numPr>
      </w:pPr>
      <w:r w:rsidRPr="00D3326A">
        <w:t xml:space="preserve">Interesse an der eigenständigen wissenschaftlichen Qualifikation </w:t>
      </w:r>
    </w:p>
    <w:p w14:paraId="53526D18" w14:textId="027E6314" w:rsidR="003A72B9" w:rsidRPr="00D3326A" w:rsidRDefault="003A72B9" w:rsidP="00D3326A">
      <w:pPr>
        <w:pStyle w:val="Listenabsatz"/>
        <w:numPr>
          <w:ilvl w:val="0"/>
          <w:numId w:val="39"/>
        </w:numPr>
      </w:pPr>
      <w:r w:rsidRPr="00D3326A">
        <w:t>Gute Englischkenntnisse in Wort und Schrift</w:t>
      </w:r>
    </w:p>
    <w:p w14:paraId="6335F14A" w14:textId="77777777" w:rsidR="00A42A44" w:rsidRDefault="00A42A44" w:rsidP="003A72B9">
      <w:pPr>
        <w:rPr>
          <w:sz w:val="24"/>
          <w:szCs w:val="24"/>
        </w:rPr>
      </w:pPr>
    </w:p>
    <w:p w14:paraId="1C30033E" w14:textId="7CA50ECE" w:rsidR="003A72B9" w:rsidRPr="00D3326A" w:rsidRDefault="003A72B9" w:rsidP="003A72B9">
      <w:pPr>
        <w:rPr>
          <w:sz w:val="24"/>
          <w:szCs w:val="24"/>
        </w:rPr>
      </w:pPr>
      <w:r w:rsidRPr="00D3326A">
        <w:rPr>
          <w:sz w:val="24"/>
          <w:szCs w:val="24"/>
        </w:rPr>
        <w:t xml:space="preserve">Wir bieten: </w:t>
      </w:r>
    </w:p>
    <w:p w14:paraId="78F92CF9" w14:textId="244BBA0F" w:rsidR="003A72B9" w:rsidRPr="00380356" w:rsidRDefault="003A72B9" w:rsidP="00380356">
      <w:pPr>
        <w:pStyle w:val="Listenabsatz"/>
        <w:numPr>
          <w:ilvl w:val="0"/>
          <w:numId w:val="41"/>
        </w:numPr>
      </w:pPr>
      <w:r w:rsidRPr="00380356">
        <w:t>Gelegenheit zur Promotion</w:t>
      </w:r>
    </w:p>
    <w:p w14:paraId="38EB6709" w14:textId="5872E193" w:rsidR="003A72B9" w:rsidRPr="00380356" w:rsidRDefault="003A72B9" w:rsidP="00E26777">
      <w:pPr>
        <w:pStyle w:val="Listenabsatz"/>
        <w:numPr>
          <w:ilvl w:val="0"/>
          <w:numId w:val="41"/>
        </w:numPr>
      </w:pPr>
      <w:r w:rsidRPr="00380356">
        <w:t>Eine vielseitige Tätigkeit in einem internationalen Team aus studentischen und wissenschaftlichen Mitarbeiter/innen</w:t>
      </w:r>
    </w:p>
    <w:p w14:paraId="60BB7D8E" w14:textId="1D46D9A4" w:rsidR="003A72B9" w:rsidRPr="00380356" w:rsidRDefault="003A72B9" w:rsidP="0035049F">
      <w:pPr>
        <w:pStyle w:val="Listenabsatz"/>
        <w:numPr>
          <w:ilvl w:val="0"/>
          <w:numId w:val="41"/>
        </w:numPr>
      </w:pPr>
      <w:r w:rsidRPr="00380356">
        <w:t>Ein anregendes Forschungs- und Arbeitsumfeld, das Gelegenheit zu</w:t>
      </w:r>
      <w:r w:rsidR="00380356">
        <w:t xml:space="preserve"> </w:t>
      </w:r>
      <w:r w:rsidRPr="00380356">
        <w:t>interdisziplinärem Austausch und internationalen Kontakten bietet</w:t>
      </w:r>
    </w:p>
    <w:p w14:paraId="13CCA879" w14:textId="1639D132" w:rsidR="003A72B9" w:rsidRDefault="003A72B9" w:rsidP="00380356">
      <w:pPr>
        <w:pStyle w:val="Listenabsatz"/>
        <w:numPr>
          <w:ilvl w:val="0"/>
          <w:numId w:val="41"/>
        </w:numPr>
      </w:pPr>
      <w:r>
        <w:t>Gelegenheit zur Teilnahme wissenschaftlichen Tagungen</w:t>
      </w:r>
    </w:p>
    <w:p w14:paraId="083E939E" w14:textId="3F2B5EC9" w:rsidR="003A72B9" w:rsidRDefault="003A72B9" w:rsidP="00380356">
      <w:pPr>
        <w:pStyle w:val="Listenabsatz"/>
        <w:numPr>
          <w:ilvl w:val="0"/>
          <w:numId w:val="43"/>
        </w:numPr>
      </w:pPr>
      <w:r>
        <w:t>Teilnahme an Weiterbildungs- und Fortbildungsangeboten</w:t>
      </w:r>
    </w:p>
    <w:p w14:paraId="63B1B909" w14:textId="4D0706BB" w:rsidR="003A72B9" w:rsidRDefault="003A72B9" w:rsidP="00380356">
      <w:pPr>
        <w:pStyle w:val="Listenabsatz"/>
        <w:numPr>
          <w:ilvl w:val="0"/>
          <w:numId w:val="43"/>
        </w:numPr>
      </w:pPr>
      <w:r>
        <w:t>Flexible Arbeitszeitgestaltung nach Vereinbarung</w:t>
      </w:r>
    </w:p>
    <w:p w14:paraId="6E23C896" w14:textId="16F160EE" w:rsidR="003A72B9" w:rsidRPr="00F73227" w:rsidRDefault="00380356" w:rsidP="006111EF">
      <w:pPr>
        <w:jc w:val="both"/>
        <w:rPr>
          <w:sz w:val="24"/>
          <w:szCs w:val="24"/>
        </w:rPr>
      </w:pPr>
      <w:r w:rsidRPr="00F73227">
        <w:rPr>
          <w:sz w:val="24"/>
          <w:szCs w:val="24"/>
        </w:rPr>
        <w:lastRenderedPageBreak/>
        <w:t xml:space="preserve">Der Lehrstuhl </w:t>
      </w:r>
      <w:r w:rsidR="003A72B9" w:rsidRPr="00F73227">
        <w:rPr>
          <w:sz w:val="24"/>
          <w:szCs w:val="24"/>
        </w:rPr>
        <w:t xml:space="preserve">arbeitet eng mit dem Center </w:t>
      </w:r>
      <w:proofErr w:type="spellStart"/>
      <w:r w:rsidR="003A72B9" w:rsidRPr="00F73227">
        <w:rPr>
          <w:sz w:val="24"/>
          <w:szCs w:val="24"/>
        </w:rPr>
        <w:t>for</w:t>
      </w:r>
      <w:proofErr w:type="spellEnd"/>
      <w:r w:rsidR="003A72B9" w:rsidRPr="00F73227">
        <w:rPr>
          <w:sz w:val="24"/>
          <w:szCs w:val="24"/>
        </w:rPr>
        <w:t xml:space="preserve"> Human </w:t>
      </w:r>
      <w:proofErr w:type="spellStart"/>
      <w:r w:rsidR="003A72B9" w:rsidRPr="00F73227">
        <w:rPr>
          <w:sz w:val="24"/>
          <w:szCs w:val="24"/>
        </w:rPr>
        <w:t>Rights</w:t>
      </w:r>
      <w:proofErr w:type="spellEnd"/>
      <w:r w:rsidR="003A72B9" w:rsidRPr="00F73227">
        <w:rPr>
          <w:sz w:val="24"/>
          <w:szCs w:val="24"/>
        </w:rPr>
        <w:t xml:space="preserve"> Erlangen-Nürnberg (CHREN) zusammen. Das CHREN ist ein interdisziplinäres Forschungszentrum der Universität, das regelmäßige wissenschaftliche</w:t>
      </w:r>
      <w:r w:rsidR="00F73227">
        <w:rPr>
          <w:sz w:val="24"/>
          <w:szCs w:val="24"/>
        </w:rPr>
        <w:t xml:space="preserve"> </w:t>
      </w:r>
      <w:r w:rsidR="003A72B9" w:rsidRPr="00F73227">
        <w:rPr>
          <w:sz w:val="24"/>
          <w:szCs w:val="24"/>
        </w:rPr>
        <w:t>Tagungen veranstaltet und Forschungsprojekte im Bereich des Menschenrechtsschutzes durchführt.</w:t>
      </w:r>
    </w:p>
    <w:p w14:paraId="3B090A1A" w14:textId="44691845" w:rsidR="003A72B9" w:rsidRPr="00F73227" w:rsidRDefault="003A72B9" w:rsidP="006111EF">
      <w:pPr>
        <w:jc w:val="both"/>
        <w:rPr>
          <w:sz w:val="24"/>
          <w:szCs w:val="24"/>
        </w:rPr>
      </w:pPr>
      <w:r w:rsidRPr="00F73227">
        <w:rPr>
          <w:sz w:val="24"/>
          <w:szCs w:val="24"/>
        </w:rPr>
        <w:t>Schwerbehinderte Bewerber/innen werden bei gleicher Eignung bevorzugt eingestellt. Da</w:t>
      </w:r>
      <w:r w:rsidR="006111EF">
        <w:rPr>
          <w:sz w:val="24"/>
          <w:szCs w:val="24"/>
        </w:rPr>
        <w:t xml:space="preserve"> </w:t>
      </w:r>
      <w:r w:rsidRPr="00F73227">
        <w:rPr>
          <w:sz w:val="24"/>
          <w:szCs w:val="24"/>
        </w:rPr>
        <w:t>die Professur in Übereinstimmung mit dem Fachbereich Rechtswissenschaften eine Erhöhung des Frauenanteils in Forschung und Lehre anstrebt, werden qualifizierte Frauen nachdrücklich um eine Bewerbung gebeten.</w:t>
      </w:r>
    </w:p>
    <w:p w14:paraId="677B10C7" w14:textId="58D18735" w:rsidR="003A72B9" w:rsidRPr="00F73227" w:rsidRDefault="003A72B9" w:rsidP="006111EF">
      <w:pPr>
        <w:jc w:val="both"/>
        <w:rPr>
          <w:sz w:val="24"/>
          <w:szCs w:val="24"/>
        </w:rPr>
      </w:pPr>
      <w:r w:rsidRPr="00F73227">
        <w:rPr>
          <w:sz w:val="24"/>
          <w:szCs w:val="24"/>
        </w:rPr>
        <w:t>Ihre aussagekräftige Bewerbung richten Sie bitte in elektronischer Form (bitte nur eine Datei,</w:t>
      </w:r>
      <w:r w:rsidR="006111EF">
        <w:rPr>
          <w:sz w:val="24"/>
          <w:szCs w:val="24"/>
        </w:rPr>
        <w:t xml:space="preserve"> vorzugsweise PDF-Format) bis 15.03.2023</w:t>
      </w:r>
      <w:r w:rsidRPr="00F73227">
        <w:rPr>
          <w:sz w:val="24"/>
          <w:szCs w:val="24"/>
        </w:rPr>
        <w:t xml:space="preserve"> an Frau Prof. </w:t>
      </w:r>
      <w:r w:rsidR="006111EF">
        <w:rPr>
          <w:sz w:val="24"/>
          <w:szCs w:val="24"/>
        </w:rPr>
        <w:t>Dr. Dr. Patricia Wiater (patricia.wiater@fau.de).</w:t>
      </w:r>
      <w:r w:rsidRPr="00F73227">
        <w:rPr>
          <w:sz w:val="24"/>
          <w:szCs w:val="24"/>
        </w:rPr>
        <w:t xml:space="preserve"> </w:t>
      </w:r>
    </w:p>
    <w:p w14:paraId="5CF98E73" w14:textId="35FD4303" w:rsidR="003A72B9" w:rsidRPr="00F73227" w:rsidRDefault="003A72B9" w:rsidP="006111EF">
      <w:pPr>
        <w:jc w:val="both"/>
        <w:rPr>
          <w:sz w:val="24"/>
          <w:szCs w:val="24"/>
        </w:rPr>
      </w:pPr>
      <w:r w:rsidRPr="00F73227">
        <w:rPr>
          <w:sz w:val="24"/>
          <w:szCs w:val="24"/>
        </w:rPr>
        <w:t>Bewerbungsunterlagen, die in Papierform eingehen, werden nicht zurückgeschickt.</w:t>
      </w:r>
      <w:r w:rsidR="006111EF">
        <w:rPr>
          <w:sz w:val="24"/>
          <w:szCs w:val="24"/>
        </w:rPr>
        <w:t xml:space="preserve"> </w:t>
      </w:r>
      <w:r w:rsidRPr="00F73227">
        <w:rPr>
          <w:sz w:val="24"/>
          <w:szCs w:val="24"/>
        </w:rPr>
        <w:t>Bewerbungskosten können nicht übernommen werden.</w:t>
      </w:r>
    </w:p>
    <w:p w14:paraId="1819F1D9" w14:textId="77777777" w:rsidR="006111EF" w:rsidRDefault="006111EF" w:rsidP="003A72B9">
      <w:pPr>
        <w:rPr>
          <w:sz w:val="24"/>
          <w:szCs w:val="24"/>
        </w:rPr>
      </w:pPr>
    </w:p>
    <w:p w14:paraId="1C5009BA" w14:textId="239B4E5C" w:rsidR="0065083D" w:rsidRDefault="006111EF" w:rsidP="003A72B9">
      <w:pPr>
        <w:rPr>
          <w:sz w:val="24"/>
          <w:szCs w:val="24"/>
        </w:rPr>
      </w:pPr>
      <w:r>
        <w:rPr>
          <w:sz w:val="24"/>
          <w:szCs w:val="24"/>
        </w:rPr>
        <w:t>Erlangen, 13.02</w:t>
      </w:r>
      <w:r w:rsidR="003A72B9" w:rsidRPr="00F73227">
        <w:rPr>
          <w:sz w:val="24"/>
          <w:szCs w:val="24"/>
        </w:rPr>
        <w:t>.202</w:t>
      </w:r>
      <w:r>
        <w:rPr>
          <w:sz w:val="24"/>
          <w:szCs w:val="24"/>
        </w:rPr>
        <w:t>3</w:t>
      </w:r>
    </w:p>
    <w:p w14:paraId="5F190F63" w14:textId="77777777" w:rsidR="006111EF" w:rsidRPr="00F73227" w:rsidRDefault="006111EF" w:rsidP="003A72B9">
      <w:pPr>
        <w:rPr>
          <w:sz w:val="24"/>
          <w:szCs w:val="24"/>
        </w:rPr>
      </w:pPr>
    </w:p>
    <w:sectPr w:rsidR="006111EF" w:rsidRPr="00F73227" w:rsidSect="00DD471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260" w:right="1077" w:bottom="1701" w:left="1418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962263" w16cid:durableId="27932F2D"/>
  <w16cid:commentId w16cid:paraId="487F20A6" w16cid:durableId="27932F2F"/>
  <w16cid:commentId w16cid:paraId="12F598E2" w16cid:durableId="27932F30"/>
  <w16cid:commentId w16cid:paraId="0C4E839E" w16cid:durableId="27932F31"/>
  <w16cid:commentId w16cid:paraId="4CE368C1" w16cid:durableId="27932F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8CBAE" w14:textId="77777777" w:rsidR="002A1CF1" w:rsidRDefault="002A1CF1" w:rsidP="003B726A">
      <w:pPr>
        <w:spacing w:after="0" w:line="240" w:lineRule="auto"/>
      </w:pPr>
      <w:r>
        <w:separator/>
      </w:r>
    </w:p>
  </w:endnote>
  <w:endnote w:type="continuationSeparator" w:id="0">
    <w:p w14:paraId="55BF5D7A" w14:textId="77777777" w:rsidR="002A1CF1" w:rsidRDefault="002A1CF1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USans Office Book">
    <w:altName w:val="Calibri"/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FAUSans Office Bold">
    <w:altName w:val="Calibri"/>
    <w:panose1 w:val="020B0804010101010104"/>
    <w:charset w:val="00"/>
    <w:family w:val="swiss"/>
    <w:pitch w:val="variable"/>
    <w:sig w:usb0="A00000FF" w:usb1="4000A05B" w:usb2="00000008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606010"/>
      <w:docPartObj>
        <w:docPartGallery w:val="Page Numbers (Bottom of Page)"/>
        <w:docPartUnique/>
      </w:docPartObj>
    </w:sdtPr>
    <w:sdtEndPr/>
    <w:sdtContent>
      <w:p w14:paraId="6DEE3AED" w14:textId="281A75F8" w:rsidR="006111EF" w:rsidRDefault="006111E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B3A">
          <w:rPr>
            <w:noProof/>
          </w:rPr>
          <w:t>2</w:t>
        </w:r>
        <w:r>
          <w:fldChar w:fldCharType="end"/>
        </w:r>
      </w:p>
    </w:sdtContent>
  </w:sdt>
  <w:p w14:paraId="3AF891B8" w14:textId="56D96B17" w:rsidR="002A653E" w:rsidRPr="003A5EF9" w:rsidRDefault="002A653E" w:rsidP="003A5EF9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BFE6" w14:textId="5423454D" w:rsidR="00F530E7" w:rsidRDefault="00F530E7" w:rsidP="00F530E7">
    <w:pPr>
      <w:pStyle w:val="Fuzeile"/>
      <w:jc w:val="center"/>
    </w:pPr>
    <w:r>
      <w:t xml:space="preserve">Seite </w:t>
    </w:r>
    <w:r w:rsidR="00DD4712">
      <w:fldChar w:fldCharType="begin"/>
    </w:r>
    <w:r w:rsidR="00DD4712">
      <w:instrText xml:space="preserve"> PAGE  \* MERGEFORMAT </w:instrText>
    </w:r>
    <w:r w:rsidR="00DD4712">
      <w:fldChar w:fldCharType="separate"/>
    </w:r>
    <w:r w:rsidR="000C5B3A">
      <w:rPr>
        <w:noProof/>
      </w:rPr>
      <w:t>1</w:t>
    </w:r>
    <w:r w:rsidR="00DD4712">
      <w:fldChar w:fldCharType="end"/>
    </w:r>
    <w:r>
      <w:t xml:space="preserve"> von </w:t>
    </w:r>
    <w:fldSimple w:instr=" NUMPAGES  \* MERGEFORMAT ">
      <w:r w:rsidR="000C5B3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C9B3" w14:textId="77777777" w:rsidR="002A1CF1" w:rsidRDefault="002A1CF1" w:rsidP="003B726A">
      <w:pPr>
        <w:spacing w:after="0" w:line="240" w:lineRule="auto"/>
      </w:pPr>
      <w:r>
        <w:separator/>
      </w:r>
    </w:p>
  </w:footnote>
  <w:footnote w:type="continuationSeparator" w:id="0">
    <w:p w14:paraId="115970A9" w14:textId="77777777" w:rsidR="002A1CF1" w:rsidRDefault="002A1CF1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B62E" w14:textId="77777777" w:rsidR="00FB0793" w:rsidRDefault="00FB0793" w:rsidP="00FB0793">
    <w:pPr>
      <w:pStyle w:val="Kopfzeile"/>
      <w:tabs>
        <w:tab w:val="clear" w:pos="9072"/>
        <w:tab w:val="right" w:pos="9282"/>
      </w:tabs>
    </w:pPr>
    <w:r>
      <w:rPr>
        <w:noProof/>
        <w:lang w:eastAsia="de-DE"/>
      </w:rPr>
      <w:drawing>
        <wp:anchor distT="0" distB="0" distL="114300" distR="114300" simplePos="0" relativeHeight="251676160" behindDoc="0" locked="0" layoutInCell="1" allowOverlap="1" wp14:anchorId="6848202C" wp14:editId="3207308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219325" cy="763417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"/>
                  <a:stretch/>
                </pic:blipFill>
                <pic:spPr bwMode="auto">
                  <a:xfrm>
                    <a:off x="0" y="0"/>
                    <a:ext cx="2219325" cy="763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58DE284D" wp14:editId="5DBCE9B6">
          <wp:extent cx="1440000" cy="571515"/>
          <wp:effectExtent l="0" t="0" r="8255" b="0"/>
          <wp:docPr id="12" name="Grafik 12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 descr="Hier zu sehen: Das Logo der FAU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0" t="15237" r="7036" b="12167"/>
                  <a:stretch/>
                </pic:blipFill>
                <pic:spPr bwMode="auto">
                  <a:xfrm>
                    <a:off x="0" y="0"/>
                    <a:ext cx="1440000" cy="57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28B763" w14:textId="77777777" w:rsidR="00FB0793" w:rsidRDefault="00FB0793" w:rsidP="00FB0793">
    <w:pPr>
      <w:pStyle w:val="Kopfzeile"/>
      <w:rPr>
        <w:b/>
        <w:bCs/>
      </w:rPr>
    </w:pPr>
  </w:p>
  <w:p w14:paraId="3C101F0A" w14:textId="77777777" w:rsidR="00FB0793" w:rsidRPr="0065083D" w:rsidRDefault="00FB0793" w:rsidP="00FB0793">
    <w:pPr>
      <w:pStyle w:val="Kopfzeile"/>
      <w:rPr>
        <w:rFonts w:ascii="FAUSans Office Bold" w:hAnsi="FAUSans Office Bold" w:cs="FAUSans Office Bold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CD5C" w14:textId="77777777" w:rsidR="00F80F12" w:rsidRDefault="00FB0793" w:rsidP="00F80F12">
    <w:pPr>
      <w:pStyle w:val="Kopfzeile"/>
      <w:tabs>
        <w:tab w:val="clear" w:pos="9072"/>
        <w:tab w:val="right" w:pos="9282"/>
      </w:tabs>
    </w:pPr>
    <w:r>
      <w:rPr>
        <w:noProof/>
        <w:lang w:eastAsia="de-DE"/>
      </w:rPr>
      <w:drawing>
        <wp:anchor distT="0" distB="0" distL="114300" distR="114300" simplePos="0" relativeHeight="251673088" behindDoc="0" locked="0" layoutInCell="1" allowOverlap="1" wp14:anchorId="335EDFDB" wp14:editId="59BEAE3F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219325" cy="763417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"/>
                  <a:stretch/>
                </pic:blipFill>
                <pic:spPr bwMode="auto">
                  <a:xfrm>
                    <a:off x="0" y="0"/>
                    <a:ext cx="2219325" cy="763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F12">
      <w:tab/>
    </w:r>
    <w:r w:rsidR="00F80F12">
      <w:tab/>
    </w:r>
    <w:r w:rsidR="00F80F12">
      <w:rPr>
        <w:noProof/>
        <w:lang w:eastAsia="de-DE"/>
      </w:rPr>
      <w:drawing>
        <wp:inline distT="0" distB="0" distL="0" distR="0" wp14:anchorId="032F90FD" wp14:editId="52D9F52D">
          <wp:extent cx="1440000" cy="571515"/>
          <wp:effectExtent l="0" t="0" r="8255" b="0"/>
          <wp:docPr id="20" name="Grafik 20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 descr="Hier zu sehen: Das Logo der FAU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0" t="15237" r="7036" b="12167"/>
                  <a:stretch/>
                </pic:blipFill>
                <pic:spPr bwMode="auto">
                  <a:xfrm>
                    <a:off x="0" y="0"/>
                    <a:ext cx="1440000" cy="57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AB4E50" w14:textId="77777777" w:rsidR="00FB0793" w:rsidRDefault="00FB0793" w:rsidP="00F530E7">
    <w:pPr>
      <w:pStyle w:val="Kopfzeile"/>
      <w:rPr>
        <w:b/>
        <w:bCs/>
      </w:rPr>
    </w:pPr>
  </w:p>
  <w:p w14:paraId="63E831B2" w14:textId="77777777" w:rsidR="00FB0793" w:rsidRDefault="00FB0793" w:rsidP="00F530E7">
    <w:pPr>
      <w:pStyle w:val="Kopfzeil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915"/>
    <w:multiLevelType w:val="hybridMultilevel"/>
    <w:tmpl w:val="1F8CC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A57"/>
    <w:multiLevelType w:val="hybridMultilevel"/>
    <w:tmpl w:val="5AE21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910"/>
    <w:multiLevelType w:val="hybridMultilevel"/>
    <w:tmpl w:val="13948304"/>
    <w:lvl w:ilvl="0" w:tplc="6086738E">
      <w:start w:val="1"/>
      <w:numFmt w:val="lowerLetter"/>
      <w:pStyle w:val="berschrift7"/>
      <w:lvlText w:val="(%1)."/>
      <w:lvlJc w:val="left"/>
      <w:pPr>
        <w:tabs>
          <w:tab w:val="num" w:pos="1191"/>
        </w:tabs>
        <w:ind w:left="1191" w:hanging="284"/>
      </w:pPr>
      <w:rPr>
        <w:rFonts w:ascii="Times New Roman" w:hAnsi="Times New Roman" w:hint="default"/>
        <w:b w:val="0"/>
        <w:bCs w:val="0"/>
        <w:i/>
        <w:i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6B5"/>
    <w:multiLevelType w:val="hybridMultilevel"/>
    <w:tmpl w:val="FAE4B190"/>
    <w:lvl w:ilvl="0" w:tplc="4002E976">
      <w:numFmt w:val="bullet"/>
      <w:lvlText w:val="•"/>
      <w:lvlJc w:val="left"/>
      <w:pPr>
        <w:ind w:left="720" w:hanging="360"/>
      </w:pPr>
      <w:rPr>
        <w:rFonts w:ascii="FAUSans Office Book" w:eastAsia="Times New Roman" w:hAnsi="FAUSans Office Book" w:cs="FAUSans Office Boo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4FC"/>
    <w:multiLevelType w:val="hybridMultilevel"/>
    <w:tmpl w:val="B9F21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4F3B"/>
    <w:multiLevelType w:val="hybridMultilevel"/>
    <w:tmpl w:val="906AB010"/>
    <w:lvl w:ilvl="0" w:tplc="BD1C7C76">
      <w:start w:val="1"/>
      <w:numFmt w:val="ordinal"/>
      <w:pStyle w:val="berschrift8"/>
      <w:lvlText w:val="(%1)"/>
      <w:lvlJc w:val="left"/>
      <w:pPr>
        <w:tabs>
          <w:tab w:val="num" w:pos="1702"/>
        </w:tabs>
        <w:ind w:left="1702" w:hanging="284"/>
      </w:pPr>
      <w:rPr>
        <w:rFonts w:ascii="Times New Roman" w:hAnsi="Times New Roman" w:hint="default"/>
        <w:b w:val="0"/>
        <w:bCs w:val="0"/>
        <w:i/>
        <w:iCs/>
      </w:rPr>
    </w:lvl>
    <w:lvl w:ilvl="1" w:tplc="04070019" w:tentative="1">
      <w:start w:val="1"/>
      <w:numFmt w:val="lowerLetter"/>
      <w:lvlText w:val="%2."/>
      <w:lvlJc w:val="left"/>
      <w:pPr>
        <w:ind w:left="1951" w:hanging="360"/>
      </w:pPr>
    </w:lvl>
    <w:lvl w:ilvl="2" w:tplc="0407001B" w:tentative="1">
      <w:start w:val="1"/>
      <w:numFmt w:val="lowerRoman"/>
      <w:lvlText w:val="%3."/>
      <w:lvlJc w:val="right"/>
      <w:pPr>
        <w:ind w:left="2671" w:hanging="180"/>
      </w:pPr>
    </w:lvl>
    <w:lvl w:ilvl="3" w:tplc="0407000F" w:tentative="1">
      <w:start w:val="1"/>
      <w:numFmt w:val="decimal"/>
      <w:lvlText w:val="%4."/>
      <w:lvlJc w:val="left"/>
      <w:pPr>
        <w:ind w:left="3391" w:hanging="360"/>
      </w:pPr>
    </w:lvl>
    <w:lvl w:ilvl="4" w:tplc="04070019" w:tentative="1">
      <w:start w:val="1"/>
      <w:numFmt w:val="lowerLetter"/>
      <w:lvlText w:val="%5."/>
      <w:lvlJc w:val="left"/>
      <w:pPr>
        <w:ind w:left="4111" w:hanging="360"/>
      </w:pPr>
    </w:lvl>
    <w:lvl w:ilvl="5" w:tplc="0407001B" w:tentative="1">
      <w:start w:val="1"/>
      <w:numFmt w:val="lowerRoman"/>
      <w:lvlText w:val="%6."/>
      <w:lvlJc w:val="right"/>
      <w:pPr>
        <w:ind w:left="4831" w:hanging="180"/>
      </w:pPr>
    </w:lvl>
    <w:lvl w:ilvl="6" w:tplc="0407000F" w:tentative="1">
      <w:start w:val="1"/>
      <w:numFmt w:val="decimal"/>
      <w:lvlText w:val="%7."/>
      <w:lvlJc w:val="left"/>
      <w:pPr>
        <w:ind w:left="5551" w:hanging="360"/>
      </w:pPr>
    </w:lvl>
    <w:lvl w:ilvl="7" w:tplc="04070019" w:tentative="1">
      <w:start w:val="1"/>
      <w:numFmt w:val="lowerLetter"/>
      <w:lvlText w:val="%8."/>
      <w:lvlJc w:val="left"/>
      <w:pPr>
        <w:ind w:left="6271" w:hanging="360"/>
      </w:pPr>
    </w:lvl>
    <w:lvl w:ilvl="8" w:tplc="0407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" w15:restartNumberingAfterBreak="0">
    <w:nsid w:val="0E9C3565"/>
    <w:multiLevelType w:val="hybridMultilevel"/>
    <w:tmpl w:val="D9C84794"/>
    <w:lvl w:ilvl="0" w:tplc="0408E070">
      <w:start w:val="1"/>
      <w:numFmt w:val="lowerLetter"/>
      <w:pStyle w:val="berschrift4"/>
      <w:lvlText w:val="%1."/>
      <w:lvlJc w:val="left"/>
      <w:pPr>
        <w:ind w:left="927" w:hanging="360"/>
      </w:pPr>
      <w:rPr>
        <w:rFonts w:ascii="FAUSans Office Book" w:hAnsi="FAUSans Office Book" w:hint="default"/>
        <w:b w:val="0"/>
        <w:i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6EF6"/>
    <w:multiLevelType w:val="hybridMultilevel"/>
    <w:tmpl w:val="F642D1CE"/>
    <w:lvl w:ilvl="0" w:tplc="45C8680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802CE7"/>
    <w:multiLevelType w:val="hybridMultilevel"/>
    <w:tmpl w:val="C24A0E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158"/>
    <w:multiLevelType w:val="hybridMultilevel"/>
    <w:tmpl w:val="3C6C82FE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E1479D"/>
    <w:multiLevelType w:val="hybridMultilevel"/>
    <w:tmpl w:val="2ED02958"/>
    <w:lvl w:ilvl="0" w:tplc="73749B88">
      <w:numFmt w:val="bullet"/>
      <w:lvlText w:val="•"/>
      <w:lvlJc w:val="left"/>
      <w:pPr>
        <w:ind w:left="720" w:hanging="360"/>
      </w:pPr>
      <w:rPr>
        <w:rFonts w:ascii="FAUSans Office Book" w:eastAsia="Times New Roman" w:hAnsi="FAUSans Office Book" w:cs="FAUSans Office Boo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E11F9"/>
    <w:multiLevelType w:val="hybridMultilevel"/>
    <w:tmpl w:val="38FCA6F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DD6"/>
    <w:multiLevelType w:val="hybridMultilevel"/>
    <w:tmpl w:val="9CDAD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02AE4"/>
    <w:multiLevelType w:val="hybridMultilevel"/>
    <w:tmpl w:val="1276785A"/>
    <w:lvl w:ilvl="0" w:tplc="9BF8E718">
      <w:start w:val="1"/>
      <w:numFmt w:val="decimal"/>
      <w:pStyle w:val="berschrift3"/>
      <w:lvlText w:val="%1."/>
      <w:lvlJc w:val="left"/>
      <w:pPr>
        <w:ind w:left="530" w:hanging="360"/>
      </w:pPr>
      <w:rPr>
        <w:rFonts w:ascii="FAUSans Office Book" w:hAnsi="FAUSans Office Book" w:hint="default"/>
        <w:b w:val="0"/>
        <w:bCs w:val="0"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6D2B"/>
    <w:multiLevelType w:val="hybridMultilevel"/>
    <w:tmpl w:val="43D4AFEC"/>
    <w:lvl w:ilvl="0" w:tplc="FC3E8978">
      <w:numFmt w:val="bullet"/>
      <w:lvlText w:val="•"/>
      <w:lvlJc w:val="left"/>
      <w:pPr>
        <w:ind w:left="720" w:hanging="360"/>
      </w:pPr>
      <w:rPr>
        <w:rFonts w:ascii="FAUSans Office Book" w:eastAsia="Times New Roman" w:hAnsi="FAUSans Office Book" w:cs="FAUSans Office Boo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C7AC2"/>
    <w:multiLevelType w:val="hybridMultilevel"/>
    <w:tmpl w:val="E5C67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4C13"/>
    <w:multiLevelType w:val="hybridMultilevel"/>
    <w:tmpl w:val="3C6C82FE"/>
    <w:lvl w:ilvl="0" w:tplc="5CE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C27415"/>
    <w:multiLevelType w:val="hybridMultilevel"/>
    <w:tmpl w:val="DF66DBC8"/>
    <w:lvl w:ilvl="0" w:tplc="0BD06BD4">
      <w:start w:val="1"/>
      <w:numFmt w:val="upperRoman"/>
      <w:pStyle w:val="berschrift2"/>
      <w:lvlText w:val="%1."/>
      <w:lvlJc w:val="left"/>
      <w:pPr>
        <w:ind w:left="530" w:hanging="360"/>
      </w:pPr>
      <w:rPr>
        <w:rFonts w:ascii="FAUSans Office Bold" w:hAnsi="FAUSans Office Bold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4934"/>
    <w:multiLevelType w:val="hybridMultilevel"/>
    <w:tmpl w:val="4C5A6D0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2726362"/>
    <w:multiLevelType w:val="hybridMultilevel"/>
    <w:tmpl w:val="F76C6ED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10DAD"/>
    <w:multiLevelType w:val="hybridMultilevel"/>
    <w:tmpl w:val="B642793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76F2F"/>
    <w:multiLevelType w:val="hybridMultilevel"/>
    <w:tmpl w:val="E9A044F6"/>
    <w:lvl w:ilvl="0" w:tplc="7EB2F67E">
      <w:start w:val="1"/>
      <w:numFmt w:val="lowerRoman"/>
      <w:pStyle w:val="berschrift5"/>
      <w:lvlText w:val="%1."/>
      <w:lvlJc w:val="left"/>
      <w:pPr>
        <w:ind w:left="1068" w:hanging="360"/>
      </w:pPr>
      <w:rPr>
        <w:rFonts w:ascii="FAUSans Office Book" w:hAnsi="FAUSans Office Book" w:hint="default"/>
        <w:b w:val="0"/>
        <w:i w:val="0"/>
        <w:color w:val="000000"/>
      </w:rPr>
    </w:lvl>
    <w:lvl w:ilvl="1" w:tplc="04070019">
      <w:start w:val="1"/>
      <w:numFmt w:val="lowerLetter"/>
      <w:lvlText w:val="%2."/>
      <w:lvlJc w:val="left"/>
      <w:pPr>
        <w:ind w:left="1468" w:hanging="360"/>
      </w:pPr>
    </w:lvl>
    <w:lvl w:ilvl="2" w:tplc="0407001B" w:tentative="1">
      <w:start w:val="1"/>
      <w:numFmt w:val="lowerRoman"/>
      <w:lvlText w:val="%3."/>
      <w:lvlJc w:val="right"/>
      <w:pPr>
        <w:ind w:left="2188" w:hanging="180"/>
      </w:pPr>
    </w:lvl>
    <w:lvl w:ilvl="3" w:tplc="0407000F" w:tentative="1">
      <w:start w:val="1"/>
      <w:numFmt w:val="decimal"/>
      <w:lvlText w:val="%4."/>
      <w:lvlJc w:val="left"/>
      <w:pPr>
        <w:ind w:left="2908" w:hanging="360"/>
      </w:pPr>
    </w:lvl>
    <w:lvl w:ilvl="4" w:tplc="04070019" w:tentative="1">
      <w:start w:val="1"/>
      <w:numFmt w:val="lowerLetter"/>
      <w:lvlText w:val="%5."/>
      <w:lvlJc w:val="left"/>
      <w:pPr>
        <w:ind w:left="3628" w:hanging="360"/>
      </w:pPr>
    </w:lvl>
    <w:lvl w:ilvl="5" w:tplc="0407001B" w:tentative="1">
      <w:start w:val="1"/>
      <w:numFmt w:val="lowerRoman"/>
      <w:lvlText w:val="%6."/>
      <w:lvlJc w:val="right"/>
      <w:pPr>
        <w:ind w:left="4348" w:hanging="180"/>
      </w:pPr>
    </w:lvl>
    <w:lvl w:ilvl="6" w:tplc="0407000F" w:tentative="1">
      <w:start w:val="1"/>
      <w:numFmt w:val="decimal"/>
      <w:lvlText w:val="%7."/>
      <w:lvlJc w:val="left"/>
      <w:pPr>
        <w:ind w:left="5068" w:hanging="360"/>
      </w:pPr>
    </w:lvl>
    <w:lvl w:ilvl="7" w:tplc="04070019" w:tentative="1">
      <w:start w:val="1"/>
      <w:numFmt w:val="lowerLetter"/>
      <w:lvlText w:val="%8."/>
      <w:lvlJc w:val="left"/>
      <w:pPr>
        <w:ind w:left="5788" w:hanging="360"/>
      </w:pPr>
    </w:lvl>
    <w:lvl w:ilvl="8" w:tplc="0407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4CAE026F"/>
    <w:multiLevelType w:val="hybridMultilevel"/>
    <w:tmpl w:val="2D64CFC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13E98"/>
    <w:multiLevelType w:val="hybridMultilevel"/>
    <w:tmpl w:val="8894231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B2B3747"/>
    <w:multiLevelType w:val="hybridMultilevel"/>
    <w:tmpl w:val="962CAA4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E0F2083"/>
    <w:multiLevelType w:val="hybridMultilevel"/>
    <w:tmpl w:val="63623E6E"/>
    <w:lvl w:ilvl="0" w:tplc="E356F43C">
      <w:start w:val="27"/>
      <w:numFmt w:val="lowerLetter"/>
      <w:pStyle w:val="berschrift6"/>
      <w:lvlText w:val="%1."/>
      <w:lvlJc w:val="left"/>
      <w:pPr>
        <w:ind w:left="1154" w:hanging="360"/>
      </w:pPr>
      <w:rPr>
        <w:rFonts w:ascii="FAUSans Office Book" w:hAnsi="FAUSans Office Book" w:hint="default"/>
        <w:b w:val="0"/>
        <w:i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A3"/>
    <w:multiLevelType w:val="hybridMultilevel"/>
    <w:tmpl w:val="D9B8F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3277F"/>
    <w:multiLevelType w:val="hybridMultilevel"/>
    <w:tmpl w:val="738EA3C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0FA009E"/>
    <w:multiLevelType w:val="hybridMultilevel"/>
    <w:tmpl w:val="3CBA336E"/>
    <w:lvl w:ilvl="0" w:tplc="C0EC9C56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FAUSans Office Bold" w:hAnsi="FAUSans Office Bold" w:hint="default"/>
        <w:b w:val="0"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C6D40"/>
    <w:multiLevelType w:val="hybridMultilevel"/>
    <w:tmpl w:val="211A6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F173B"/>
    <w:multiLevelType w:val="hybridMultilevel"/>
    <w:tmpl w:val="82B861BE"/>
    <w:lvl w:ilvl="0" w:tplc="D194B224">
      <w:numFmt w:val="bullet"/>
      <w:lvlText w:val="•"/>
      <w:lvlJc w:val="left"/>
      <w:pPr>
        <w:ind w:left="720" w:hanging="360"/>
      </w:pPr>
      <w:rPr>
        <w:rFonts w:ascii="FAUSans Office Book" w:eastAsia="Times New Roman" w:hAnsi="FAUSans Office Book" w:cs="FAUSans Office Boo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6"/>
  </w:num>
  <w:num w:numId="4">
    <w:abstractNumId w:val="25"/>
  </w:num>
  <w:num w:numId="5">
    <w:abstractNumId w:val="17"/>
  </w:num>
  <w:num w:numId="6">
    <w:abstractNumId w:val="21"/>
  </w:num>
  <w:num w:numId="7">
    <w:abstractNumId w:val="6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5"/>
  </w:num>
  <w:num w:numId="11">
    <w:abstractNumId w:val="2"/>
  </w:num>
  <w:num w:numId="12">
    <w:abstractNumId w:val="21"/>
    <w:lvlOverride w:ilvl="0">
      <w:startOverride w:val="1"/>
    </w:lvlOverride>
  </w:num>
  <w:num w:numId="13">
    <w:abstractNumId w:val="26"/>
  </w:num>
  <w:num w:numId="14">
    <w:abstractNumId w:val="29"/>
  </w:num>
  <w:num w:numId="15">
    <w:abstractNumId w:val="0"/>
  </w:num>
  <w:num w:numId="16">
    <w:abstractNumId w:val="13"/>
    <w:lvlOverride w:ilvl="0">
      <w:startOverride w:val="1"/>
    </w:lvlOverride>
  </w:num>
  <w:num w:numId="17">
    <w:abstractNumId w:val="15"/>
  </w:num>
  <w:num w:numId="18">
    <w:abstractNumId w:val="27"/>
  </w:num>
  <w:num w:numId="19">
    <w:abstractNumId w:val="13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8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12"/>
  </w:num>
  <w:num w:numId="29">
    <w:abstractNumId w:val="24"/>
  </w:num>
  <w:num w:numId="30">
    <w:abstractNumId w:val="1"/>
  </w:num>
  <w:num w:numId="31">
    <w:abstractNumId w:val="4"/>
  </w:num>
  <w:num w:numId="32">
    <w:abstractNumId w:val="17"/>
  </w:num>
  <w:num w:numId="33">
    <w:abstractNumId w:val="11"/>
  </w:num>
  <w:num w:numId="34">
    <w:abstractNumId w:val="7"/>
  </w:num>
  <w:num w:numId="35">
    <w:abstractNumId w:val="16"/>
  </w:num>
  <w:num w:numId="36">
    <w:abstractNumId w:val="9"/>
  </w:num>
  <w:num w:numId="37">
    <w:abstractNumId w:val="22"/>
  </w:num>
  <w:num w:numId="38">
    <w:abstractNumId w:val="14"/>
  </w:num>
  <w:num w:numId="39">
    <w:abstractNumId w:val="20"/>
  </w:num>
  <w:num w:numId="40">
    <w:abstractNumId w:val="10"/>
  </w:num>
  <w:num w:numId="41">
    <w:abstractNumId w:val="8"/>
  </w:num>
  <w:num w:numId="42">
    <w:abstractNumId w:val="3"/>
  </w:num>
  <w:num w:numId="43">
    <w:abstractNumId w:val="19"/>
  </w:num>
  <w:num w:numId="4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43"/>
    <w:rsid w:val="00017786"/>
    <w:rsid w:val="00024F2E"/>
    <w:rsid w:val="00031AB0"/>
    <w:rsid w:val="00036A2D"/>
    <w:rsid w:val="00044A9D"/>
    <w:rsid w:val="00044C34"/>
    <w:rsid w:val="00051CB3"/>
    <w:rsid w:val="00054B1C"/>
    <w:rsid w:val="00075B1A"/>
    <w:rsid w:val="00081787"/>
    <w:rsid w:val="0008711C"/>
    <w:rsid w:val="0009151B"/>
    <w:rsid w:val="000A0DE3"/>
    <w:rsid w:val="000A66BF"/>
    <w:rsid w:val="000C5B3A"/>
    <w:rsid w:val="000D0727"/>
    <w:rsid w:val="00113792"/>
    <w:rsid w:val="0013082C"/>
    <w:rsid w:val="001413C5"/>
    <w:rsid w:val="00170C5F"/>
    <w:rsid w:val="0018549A"/>
    <w:rsid w:val="0019482D"/>
    <w:rsid w:val="001E24A1"/>
    <w:rsid w:val="001E2BC8"/>
    <w:rsid w:val="001F2B2B"/>
    <w:rsid w:val="001F5AE2"/>
    <w:rsid w:val="0022223D"/>
    <w:rsid w:val="00223E90"/>
    <w:rsid w:val="002476F7"/>
    <w:rsid w:val="0027224B"/>
    <w:rsid w:val="0028553A"/>
    <w:rsid w:val="002906A6"/>
    <w:rsid w:val="002A1CF1"/>
    <w:rsid w:val="002A653E"/>
    <w:rsid w:val="002B5B72"/>
    <w:rsid w:val="002C4646"/>
    <w:rsid w:val="002D2AB5"/>
    <w:rsid w:val="002E1CA7"/>
    <w:rsid w:val="002E1DBC"/>
    <w:rsid w:val="002E2C3B"/>
    <w:rsid w:val="002E450B"/>
    <w:rsid w:val="003140A0"/>
    <w:rsid w:val="00325E7C"/>
    <w:rsid w:val="00330BA0"/>
    <w:rsid w:val="00333D9B"/>
    <w:rsid w:val="00342188"/>
    <w:rsid w:val="003611E1"/>
    <w:rsid w:val="00362E52"/>
    <w:rsid w:val="003653E4"/>
    <w:rsid w:val="00370A2B"/>
    <w:rsid w:val="00372AFA"/>
    <w:rsid w:val="00380356"/>
    <w:rsid w:val="00385D50"/>
    <w:rsid w:val="00395F23"/>
    <w:rsid w:val="003A12A8"/>
    <w:rsid w:val="003A5EF9"/>
    <w:rsid w:val="003A72B9"/>
    <w:rsid w:val="003B0E21"/>
    <w:rsid w:val="003B5F76"/>
    <w:rsid w:val="003B726A"/>
    <w:rsid w:val="003F540E"/>
    <w:rsid w:val="00404B55"/>
    <w:rsid w:val="00410480"/>
    <w:rsid w:val="004111E5"/>
    <w:rsid w:val="004217B1"/>
    <w:rsid w:val="00426963"/>
    <w:rsid w:val="004474D4"/>
    <w:rsid w:val="00456443"/>
    <w:rsid w:val="004626EE"/>
    <w:rsid w:val="0046585D"/>
    <w:rsid w:val="00480122"/>
    <w:rsid w:val="00485D0F"/>
    <w:rsid w:val="0048616C"/>
    <w:rsid w:val="004A01D5"/>
    <w:rsid w:val="004A6246"/>
    <w:rsid w:val="004D6201"/>
    <w:rsid w:val="004E399B"/>
    <w:rsid w:val="004E3EC2"/>
    <w:rsid w:val="004F135C"/>
    <w:rsid w:val="004F15D5"/>
    <w:rsid w:val="00503F8B"/>
    <w:rsid w:val="005157C0"/>
    <w:rsid w:val="005164AB"/>
    <w:rsid w:val="00523F2E"/>
    <w:rsid w:val="00524F2D"/>
    <w:rsid w:val="00533796"/>
    <w:rsid w:val="00534A25"/>
    <w:rsid w:val="00555528"/>
    <w:rsid w:val="00576A9E"/>
    <w:rsid w:val="005A30B4"/>
    <w:rsid w:val="005A7668"/>
    <w:rsid w:val="005E6364"/>
    <w:rsid w:val="005E6665"/>
    <w:rsid w:val="005F02C9"/>
    <w:rsid w:val="005F07F6"/>
    <w:rsid w:val="005F331F"/>
    <w:rsid w:val="00603780"/>
    <w:rsid w:val="006111EF"/>
    <w:rsid w:val="006217EF"/>
    <w:rsid w:val="006236D9"/>
    <w:rsid w:val="0062682C"/>
    <w:rsid w:val="00646EB0"/>
    <w:rsid w:val="0065083D"/>
    <w:rsid w:val="00651AB7"/>
    <w:rsid w:val="006823AE"/>
    <w:rsid w:val="006C14BC"/>
    <w:rsid w:val="006C2444"/>
    <w:rsid w:val="006C6A82"/>
    <w:rsid w:val="006D3EE8"/>
    <w:rsid w:val="006F2BF8"/>
    <w:rsid w:val="007108D1"/>
    <w:rsid w:val="0074610D"/>
    <w:rsid w:val="00756EB5"/>
    <w:rsid w:val="00762E49"/>
    <w:rsid w:val="00764494"/>
    <w:rsid w:val="00765FB3"/>
    <w:rsid w:val="00771339"/>
    <w:rsid w:val="00773854"/>
    <w:rsid w:val="007752D3"/>
    <w:rsid w:val="007F0981"/>
    <w:rsid w:val="008030F3"/>
    <w:rsid w:val="0080454A"/>
    <w:rsid w:val="00807AD7"/>
    <w:rsid w:val="0081533C"/>
    <w:rsid w:val="008222EA"/>
    <w:rsid w:val="00826FC1"/>
    <w:rsid w:val="008321D3"/>
    <w:rsid w:val="008354A6"/>
    <w:rsid w:val="008404E0"/>
    <w:rsid w:val="00841FA1"/>
    <w:rsid w:val="0084654C"/>
    <w:rsid w:val="0085232A"/>
    <w:rsid w:val="008604F4"/>
    <w:rsid w:val="008807E6"/>
    <w:rsid w:val="008876C8"/>
    <w:rsid w:val="00890572"/>
    <w:rsid w:val="008925AC"/>
    <w:rsid w:val="00893FB5"/>
    <w:rsid w:val="008E4810"/>
    <w:rsid w:val="008F0CDE"/>
    <w:rsid w:val="009039AB"/>
    <w:rsid w:val="00926D6E"/>
    <w:rsid w:val="009415BE"/>
    <w:rsid w:val="00950466"/>
    <w:rsid w:val="0096364F"/>
    <w:rsid w:val="0097114B"/>
    <w:rsid w:val="00975BA0"/>
    <w:rsid w:val="00992E05"/>
    <w:rsid w:val="00996F11"/>
    <w:rsid w:val="009A3EA0"/>
    <w:rsid w:val="009B07C7"/>
    <w:rsid w:val="009B70A1"/>
    <w:rsid w:val="009E4D31"/>
    <w:rsid w:val="009F68A0"/>
    <w:rsid w:val="00A42A44"/>
    <w:rsid w:val="00A47CDD"/>
    <w:rsid w:val="00A63E8B"/>
    <w:rsid w:val="00A67203"/>
    <w:rsid w:val="00A757B0"/>
    <w:rsid w:val="00A83A43"/>
    <w:rsid w:val="00AC38C8"/>
    <w:rsid w:val="00AE06C7"/>
    <w:rsid w:val="00B14230"/>
    <w:rsid w:val="00B238FE"/>
    <w:rsid w:val="00B27F01"/>
    <w:rsid w:val="00B37A63"/>
    <w:rsid w:val="00B40AAF"/>
    <w:rsid w:val="00B57380"/>
    <w:rsid w:val="00B642B5"/>
    <w:rsid w:val="00B71B6B"/>
    <w:rsid w:val="00B9572D"/>
    <w:rsid w:val="00BA487D"/>
    <w:rsid w:val="00BA7FB6"/>
    <w:rsid w:val="00BB0466"/>
    <w:rsid w:val="00BD20DC"/>
    <w:rsid w:val="00BD4BE6"/>
    <w:rsid w:val="00BE3E6A"/>
    <w:rsid w:val="00BF2796"/>
    <w:rsid w:val="00C05AFE"/>
    <w:rsid w:val="00C21F59"/>
    <w:rsid w:val="00C22274"/>
    <w:rsid w:val="00C23454"/>
    <w:rsid w:val="00C3166E"/>
    <w:rsid w:val="00C367AF"/>
    <w:rsid w:val="00C4736F"/>
    <w:rsid w:val="00C53637"/>
    <w:rsid w:val="00C806D5"/>
    <w:rsid w:val="00CA2D98"/>
    <w:rsid w:val="00CB1481"/>
    <w:rsid w:val="00CB4135"/>
    <w:rsid w:val="00CB7F4A"/>
    <w:rsid w:val="00CD7CD7"/>
    <w:rsid w:val="00CF326E"/>
    <w:rsid w:val="00D0004C"/>
    <w:rsid w:val="00D04903"/>
    <w:rsid w:val="00D05E8A"/>
    <w:rsid w:val="00D07431"/>
    <w:rsid w:val="00D216C5"/>
    <w:rsid w:val="00D25104"/>
    <w:rsid w:val="00D3326A"/>
    <w:rsid w:val="00D80868"/>
    <w:rsid w:val="00D86551"/>
    <w:rsid w:val="00DA79F3"/>
    <w:rsid w:val="00DB76F3"/>
    <w:rsid w:val="00DC3311"/>
    <w:rsid w:val="00DC510E"/>
    <w:rsid w:val="00DD4712"/>
    <w:rsid w:val="00DD4936"/>
    <w:rsid w:val="00DE796E"/>
    <w:rsid w:val="00E30DFC"/>
    <w:rsid w:val="00E32095"/>
    <w:rsid w:val="00E53764"/>
    <w:rsid w:val="00E53BEE"/>
    <w:rsid w:val="00E6165C"/>
    <w:rsid w:val="00E66FB6"/>
    <w:rsid w:val="00E94538"/>
    <w:rsid w:val="00EA07A8"/>
    <w:rsid w:val="00EA4EC7"/>
    <w:rsid w:val="00EF4754"/>
    <w:rsid w:val="00F059CF"/>
    <w:rsid w:val="00F07C71"/>
    <w:rsid w:val="00F07F0D"/>
    <w:rsid w:val="00F16F45"/>
    <w:rsid w:val="00F530E7"/>
    <w:rsid w:val="00F571DF"/>
    <w:rsid w:val="00F61CD7"/>
    <w:rsid w:val="00F67957"/>
    <w:rsid w:val="00F73227"/>
    <w:rsid w:val="00F80F12"/>
    <w:rsid w:val="00F92A50"/>
    <w:rsid w:val="00F953DB"/>
    <w:rsid w:val="00FA5115"/>
    <w:rsid w:val="00FB0793"/>
    <w:rsid w:val="00FB3940"/>
    <w:rsid w:val="00FC1494"/>
    <w:rsid w:val="00FC3EF4"/>
    <w:rsid w:val="00FD0430"/>
    <w:rsid w:val="00FD36F6"/>
    <w:rsid w:val="00FD5679"/>
    <w:rsid w:val="00FE2921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A6C56"/>
  <w15:chartTrackingRefBased/>
  <w15:docId w15:val="{C39CC1B7-AFF3-4432-80E7-8CFC54DF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083D"/>
    <w:pPr>
      <w:spacing w:after="200" w:line="276" w:lineRule="auto"/>
    </w:pPr>
    <w:rPr>
      <w:rFonts w:ascii="FAUSans Office Book" w:eastAsia="Times New Roman" w:hAnsi="FAUSans Office Book"/>
      <w:color w:val="000000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FB0793"/>
    <w:pPr>
      <w:keepNext/>
      <w:keepLines/>
      <w:numPr>
        <w:numId w:val="1"/>
      </w:numPr>
      <w:spacing w:before="480" w:after="0" w:line="240" w:lineRule="auto"/>
      <w:outlineLvl w:val="0"/>
    </w:pPr>
    <w:rPr>
      <w:rFonts w:ascii="FAUSans Office Bold" w:eastAsia="MS Gothic" w:hAnsi="FAUSans Office Bold"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0A0DE3"/>
    <w:pPr>
      <w:keepNext/>
      <w:keepLines/>
      <w:numPr>
        <w:numId w:val="5"/>
      </w:numPr>
      <w:spacing w:before="240" w:after="240" w:line="240" w:lineRule="auto"/>
      <w:jc w:val="both"/>
      <w:outlineLvl w:val="1"/>
    </w:pPr>
    <w:rPr>
      <w:rFonts w:ascii="FAUSans Office Bold" w:eastAsia="MS Gothic" w:hAnsi="FAUSans Office Bold"/>
      <w:bCs/>
      <w:sz w:val="24"/>
      <w:szCs w:val="26"/>
      <w:lang w:eastAsia="de-DE"/>
    </w:rPr>
  </w:style>
  <w:style w:type="paragraph" w:styleId="berschrift3">
    <w:name w:val="heading 3"/>
    <w:basedOn w:val="berschrift2"/>
    <w:next w:val="Standard"/>
    <w:link w:val="berschrift3Zchn"/>
    <w:unhideWhenUsed/>
    <w:qFormat/>
    <w:locked/>
    <w:rsid w:val="00FB0793"/>
    <w:pPr>
      <w:numPr>
        <w:numId w:val="2"/>
      </w:numPr>
      <w:outlineLvl w:val="2"/>
    </w:pPr>
    <w:rPr>
      <w:rFonts w:ascii="FAUSans Office Book" w:hAnsi="FAUSans Office Book"/>
      <w:bCs w:val="0"/>
      <w:u w:val="single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65083D"/>
    <w:pPr>
      <w:keepNext/>
      <w:keepLines/>
      <w:numPr>
        <w:numId w:val="3"/>
      </w:numPr>
      <w:spacing w:before="200" w:after="0" w:line="240" w:lineRule="auto"/>
      <w:outlineLvl w:val="3"/>
    </w:pPr>
    <w:rPr>
      <w:rFonts w:eastAsia="MS Gothic"/>
      <w:bCs/>
      <w:i/>
      <w:i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65083D"/>
    <w:pPr>
      <w:keepNext/>
      <w:keepLines/>
      <w:numPr>
        <w:numId w:val="6"/>
      </w:numPr>
      <w:spacing w:before="200" w:after="0" w:line="240" w:lineRule="auto"/>
      <w:outlineLvl w:val="4"/>
    </w:pPr>
    <w:rPr>
      <w:rFonts w:eastAsia="MS Gothic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65083D"/>
    <w:pPr>
      <w:keepNext/>
      <w:keepLines/>
      <w:numPr>
        <w:numId w:val="4"/>
      </w:numPr>
      <w:spacing w:before="200" w:after="0" w:line="240" w:lineRule="auto"/>
      <w:outlineLvl w:val="5"/>
    </w:pPr>
    <w:rPr>
      <w:rFonts w:eastAsia="MS Gothic"/>
      <w:iCs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locked/>
    <w:rsid w:val="004F15D5"/>
    <w:pPr>
      <w:keepNext/>
      <w:keepLines/>
      <w:numPr>
        <w:numId w:val="11"/>
      </w:numPr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locked/>
    <w:rsid w:val="00B238FE"/>
    <w:pPr>
      <w:keepNext/>
      <w:keepLines/>
      <w:numPr>
        <w:numId w:val="10"/>
      </w:numPr>
      <w:spacing w:before="200" w:after="0" w:line="240" w:lineRule="auto"/>
      <w:outlineLvl w:val="7"/>
    </w:pPr>
    <w:rPr>
      <w:rFonts w:ascii="Times New Roman" w:eastAsiaTheme="majorEastAsia" w:hAnsi="Times New Roman" w:cstheme="majorBidi"/>
      <w:color w:val="000000" w:themeColor="text1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rsid w:val="0080454A"/>
    <w:pPr>
      <w:tabs>
        <w:tab w:val="right" w:pos="8789"/>
      </w:tabs>
      <w:spacing w:after="0" w:line="312" w:lineRule="auto"/>
    </w:pPr>
    <w:rPr>
      <w:rFonts w:cs="Arial"/>
      <w:szCs w:val="20"/>
    </w:rPr>
  </w:style>
  <w:style w:type="paragraph" w:customStyle="1" w:styleId="FAU-Empfnger">
    <w:name w:val="FAU-Empfänger"/>
    <w:basedOn w:val="Standard"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rsid w:val="00D05E8A"/>
    <w:pPr>
      <w:spacing w:after="0" w:line="180" w:lineRule="exact"/>
    </w:pPr>
    <w:rPr>
      <w:rFonts w:cs="Arial"/>
      <w:sz w:val="15"/>
      <w:szCs w:val="13"/>
    </w:rPr>
  </w:style>
  <w:style w:type="paragraph" w:customStyle="1" w:styleId="Logo-Schriftzug">
    <w:name w:val="Logo-Schriftzug"/>
    <w:qFormat/>
    <w:rsid w:val="005F331F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character" w:customStyle="1" w:styleId="berschrift1Zchn">
    <w:name w:val="Überschrift 1 Zchn"/>
    <w:link w:val="berschrift1"/>
    <w:rsid w:val="00FB0793"/>
    <w:rPr>
      <w:rFonts w:ascii="FAUSans Office Bold" w:eastAsia="MS Gothic" w:hAnsi="FAUSans Office Bold"/>
      <w:bCs/>
      <w:color w:val="000000"/>
      <w:sz w:val="28"/>
      <w:szCs w:val="32"/>
    </w:rPr>
  </w:style>
  <w:style w:type="character" w:customStyle="1" w:styleId="berschrift2Zchn">
    <w:name w:val="Überschrift 2 Zchn"/>
    <w:link w:val="berschrift2"/>
    <w:rsid w:val="000A0DE3"/>
    <w:rPr>
      <w:rFonts w:ascii="FAUSans Office Bold" w:eastAsia="MS Gothic" w:hAnsi="FAUSans Office Bold"/>
      <w:bCs/>
      <w:color w:val="000000"/>
      <w:sz w:val="24"/>
      <w:szCs w:val="26"/>
    </w:rPr>
  </w:style>
  <w:style w:type="character" w:customStyle="1" w:styleId="berschrift3Zchn">
    <w:name w:val="Überschrift 3 Zchn"/>
    <w:link w:val="berschrift3"/>
    <w:rsid w:val="00FB0793"/>
    <w:rPr>
      <w:rFonts w:ascii="FAUSans Office Book" w:eastAsia="MS Gothic" w:hAnsi="FAUSans Office Book"/>
      <w:color w:val="000000"/>
      <w:sz w:val="24"/>
      <w:szCs w:val="26"/>
      <w:u w:val="single"/>
    </w:rPr>
  </w:style>
  <w:style w:type="character" w:customStyle="1" w:styleId="berschrift4Zchn">
    <w:name w:val="Überschrift 4 Zchn"/>
    <w:link w:val="berschrift4"/>
    <w:rsid w:val="0065083D"/>
    <w:rPr>
      <w:rFonts w:ascii="FAUSans Office Book" w:eastAsia="MS Gothic" w:hAnsi="FAUSans Office Book"/>
      <w:bCs/>
      <w:i/>
      <w:iCs/>
      <w:color w:val="000000"/>
      <w:sz w:val="24"/>
      <w:szCs w:val="24"/>
    </w:rPr>
  </w:style>
  <w:style w:type="character" w:customStyle="1" w:styleId="berschrift5Zchn">
    <w:name w:val="Überschrift 5 Zchn"/>
    <w:link w:val="berschrift5"/>
    <w:rsid w:val="0065083D"/>
    <w:rPr>
      <w:rFonts w:ascii="FAUSans Office Book" w:eastAsia="MS Gothic" w:hAnsi="FAUSans Office Book"/>
      <w:color w:val="000000"/>
      <w:sz w:val="24"/>
      <w:szCs w:val="24"/>
    </w:rPr>
  </w:style>
  <w:style w:type="character" w:customStyle="1" w:styleId="berschrift6Zchn">
    <w:name w:val="Überschrift 6 Zchn"/>
    <w:link w:val="berschrift6"/>
    <w:rsid w:val="0065083D"/>
    <w:rPr>
      <w:rFonts w:ascii="FAUSans Office Book" w:eastAsia="MS Gothic" w:hAnsi="FAUSans Office Book"/>
      <w:iCs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5083D"/>
    <w:pPr>
      <w:spacing w:after="0" w:line="240" w:lineRule="auto"/>
      <w:contextualSpacing/>
    </w:pPr>
    <w:rPr>
      <w:rFonts w:eastAsia="MS Mincho"/>
      <w:color w:val="auto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nhideWhenUsed/>
    <w:rsid w:val="0065083D"/>
    <w:pPr>
      <w:spacing w:after="0" w:line="240" w:lineRule="auto"/>
    </w:pPr>
    <w:rPr>
      <w:rFonts w:eastAsia="MS Mincho"/>
      <w:color w:val="auto"/>
      <w:sz w:val="20"/>
      <w:szCs w:val="24"/>
      <w:lang w:eastAsia="de-DE"/>
    </w:rPr>
  </w:style>
  <w:style w:type="character" w:customStyle="1" w:styleId="FunotentextZchn">
    <w:name w:val="Fußnotentext Zchn"/>
    <w:link w:val="Funotentext"/>
    <w:rsid w:val="0065083D"/>
    <w:rPr>
      <w:rFonts w:ascii="FAUSans Office Book" w:eastAsia="MS Mincho" w:hAnsi="FAUSans Office Book"/>
      <w:szCs w:val="24"/>
    </w:rPr>
  </w:style>
  <w:style w:type="character" w:styleId="Funotenzeichen">
    <w:name w:val="footnote reference"/>
    <w:unhideWhenUsed/>
    <w:rsid w:val="00F530E7"/>
    <w:rPr>
      <w:vertAlign w:val="superscript"/>
    </w:rPr>
  </w:style>
  <w:style w:type="character" w:styleId="Kommentarzeichen">
    <w:name w:val="annotation reference"/>
    <w:unhideWhenUsed/>
    <w:rsid w:val="00F530E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530E7"/>
    <w:pPr>
      <w:spacing w:after="0" w:line="240" w:lineRule="auto"/>
    </w:pPr>
    <w:rPr>
      <w:rFonts w:ascii="Times New Roman" w:eastAsia="MS Mincho" w:hAnsi="Times New Roman"/>
      <w:color w:val="auto"/>
      <w:sz w:val="24"/>
      <w:szCs w:val="24"/>
      <w:lang w:eastAsia="de-DE"/>
    </w:rPr>
  </w:style>
  <w:style w:type="character" w:customStyle="1" w:styleId="KommentartextZchn">
    <w:name w:val="Kommentartext Zchn"/>
    <w:link w:val="Kommentartext"/>
    <w:uiPriority w:val="99"/>
    <w:rsid w:val="00F530E7"/>
    <w:rPr>
      <w:rFonts w:ascii="Times New Roman" w:eastAsia="MS Mincho" w:hAnsi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locked/>
    <w:rsid w:val="00FB0793"/>
    <w:pPr>
      <w:spacing w:before="240" w:after="60"/>
      <w:jc w:val="center"/>
      <w:outlineLvl w:val="0"/>
    </w:pPr>
    <w:rPr>
      <w:rFonts w:ascii="FAUSans Office Bold" w:hAnsi="FAUSans Office Bold"/>
      <w:bCs/>
      <w:kern w:val="28"/>
      <w:sz w:val="32"/>
      <w:szCs w:val="32"/>
    </w:rPr>
  </w:style>
  <w:style w:type="character" w:customStyle="1" w:styleId="TitelZchn">
    <w:name w:val="Titel Zchn"/>
    <w:link w:val="Titel"/>
    <w:rsid w:val="00FB0793"/>
    <w:rPr>
      <w:rFonts w:ascii="FAUSans Office Bold" w:eastAsia="Times New Roman" w:hAnsi="FAUSans Office Bold"/>
      <w:bCs/>
      <w:color w:val="000000"/>
      <w:kern w:val="28"/>
      <w:sz w:val="32"/>
      <w:szCs w:val="32"/>
      <w:lang w:eastAsia="en-US"/>
    </w:rPr>
  </w:style>
  <w:style w:type="character" w:styleId="Seitenzahl">
    <w:name w:val="page number"/>
    <w:basedOn w:val="Absatz-Standardschriftart"/>
    <w:rsid w:val="00DD4712"/>
  </w:style>
  <w:style w:type="character" w:styleId="BesuchterLink">
    <w:name w:val="FollowedHyperlink"/>
    <w:rsid w:val="00DD4712"/>
    <w:rPr>
      <w:color w:val="954F72"/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238FE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F15D5"/>
    <w:rPr>
      <w:rFonts w:ascii="Times New Roman" w:eastAsiaTheme="majorEastAsia" w:hAnsi="Times New Roman" w:cstheme="majorBidi"/>
      <w:i/>
      <w:iCs/>
      <w:color w:val="000000" w:themeColor="text1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76A9E"/>
    <w:pPr>
      <w:spacing w:after="200"/>
    </w:pPr>
    <w:rPr>
      <w:rFonts w:ascii="FAUSans Office Book" w:eastAsia="Times New Roman" w:hAnsi="FAUSans Office Book"/>
      <w:b/>
      <w:bCs/>
      <w:color w:val="000000"/>
      <w:sz w:val="20"/>
      <w:szCs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rsid w:val="00576A9E"/>
    <w:rPr>
      <w:rFonts w:ascii="FAUSans Office Book" w:eastAsia="Times New Roman" w:hAnsi="FAUSans Office Book"/>
      <w:b/>
      <w:bCs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57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76A9E"/>
    <w:rPr>
      <w:rFonts w:ascii="Segoe UI" w:eastAsia="Times New Roman" w:hAnsi="Segoe UI" w:cs="Segoe UI"/>
      <w:color w:val="000000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AE06C7"/>
    <w:rPr>
      <w:rFonts w:ascii="FAUSans Office Book" w:eastAsia="Times New Roman" w:hAnsi="FAUSans Office Book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Kirschner, Vincent</dc:creator>
  <cp:keywords/>
  <dc:description/>
  <cp:lastModifiedBy>Mümmler, Ingrid</cp:lastModifiedBy>
  <cp:revision>2</cp:revision>
  <cp:lastPrinted>2011-06-13T19:46:00Z</cp:lastPrinted>
  <dcterms:created xsi:type="dcterms:W3CDTF">2023-02-17T15:03:00Z</dcterms:created>
  <dcterms:modified xsi:type="dcterms:W3CDTF">2023-02-17T15:03:00Z</dcterms:modified>
</cp:coreProperties>
</file>